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59" w:rsidRPr="00D36F59" w:rsidRDefault="00D36F59" w:rsidP="00FE66FC">
      <w:pPr>
        <w:spacing w:after="0"/>
        <w:ind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>ХАНТЫ-МАНСИЙСКИЙ  ABTOНОМНЫЙ   ОКРУГ- ЮГРА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ХАНТЫ-МАНСИЙСКИЙ РАЙОН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>ВЫКАТНОЙ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59" w:rsidRPr="00D36F59" w:rsidRDefault="00D36F59" w:rsidP="008D7D36">
      <w:pPr>
        <w:spacing w:after="0"/>
        <w:ind w:left="426" w:right="-6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59" w:rsidRPr="00D36F59" w:rsidRDefault="00FE66FC" w:rsidP="008D7D36">
      <w:pPr>
        <w:tabs>
          <w:tab w:val="left" w:pos="7545"/>
        </w:tabs>
        <w:spacing w:after="0"/>
        <w:ind w:left="426" w:right="-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10.04.</w:t>
      </w:r>
      <w:r w:rsidR="00C40779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C4077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4077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9</w:t>
      </w:r>
    </w:p>
    <w:p w:rsidR="00C40779" w:rsidRDefault="00C4077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ставок</w:t>
      </w: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места торговли</w:t>
      </w: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D36F59" w:rsidRDefault="00C4077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целях приведения  нормативно-правовой базы сельского поселения Выкатной в соответствие с Федеральным законом  от 06.10.2003 № 131-ФЗ «Об общих принципах организации местного самоупр</w:t>
      </w:r>
      <w:r w:rsidR="000D6F2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0D6F22" w:rsidRDefault="000D6F22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0D6F22" w:rsidRDefault="000D6F22" w:rsidP="000D6F22">
      <w:pPr>
        <w:spacing w:after="0"/>
        <w:ind w:left="426" w:right="-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D6F22" w:rsidRDefault="000D6F22" w:rsidP="000D6F22">
      <w:pPr>
        <w:spacing w:after="0"/>
        <w:ind w:left="426" w:right="-664"/>
        <w:jc w:val="center"/>
        <w:rPr>
          <w:rFonts w:ascii="Times New Roman" w:hAnsi="Times New Roman" w:cs="Times New Roman"/>
          <w:sz w:val="28"/>
          <w:szCs w:val="28"/>
        </w:rPr>
      </w:pPr>
    </w:p>
    <w:p w:rsidR="000D6F22" w:rsidRPr="000D6F22" w:rsidRDefault="000D6F22" w:rsidP="000D6F22">
      <w:pPr>
        <w:spacing w:after="0"/>
        <w:ind w:left="426" w:right="-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0779" w:rsidRDefault="00C4077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C515D2" w:rsidRDefault="000D6F22" w:rsidP="000D6F22">
      <w:pPr>
        <w:pStyle w:val="a3"/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</w:t>
      </w:r>
      <w:r w:rsidR="00C515D2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мест торговли в сооружениях, </w:t>
      </w:r>
    </w:p>
    <w:p w:rsidR="00C515D2" w:rsidRPr="00C515D2" w:rsidRDefault="00C515D2" w:rsidP="004A75A2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 w:rsidRPr="00C515D2">
        <w:rPr>
          <w:rFonts w:ascii="Times New Roman" w:hAnsi="Times New Roman" w:cs="Times New Roman"/>
          <w:sz w:val="28"/>
          <w:szCs w:val="28"/>
        </w:rPr>
        <w:t>предназначенных д</w:t>
      </w:r>
      <w:r>
        <w:rPr>
          <w:rFonts w:ascii="Times New Roman" w:hAnsi="Times New Roman" w:cs="Times New Roman"/>
          <w:sz w:val="28"/>
          <w:szCs w:val="28"/>
        </w:rPr>
        <w:t>ля организации уличной торговли,  в палатках,</w:t>
      </w:r>
      <w:r w:rsidR="004A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автомашин, </w:t>
      </w:r>
      <w:r w:rsidRPr="00C515D2">
        <w:rPr>
          <w:rFonts w:ascii="Times New Roman" w:hAnsi="Times New Roman" w:cs="Times New Roman"/>
          <w:sz w:val="28"/>
          <w:szCs w:val="28"/>
        </w:rPr>
        <w:t xml:space="preserve"> водного транспорта на территории сельского поселения</w:t>
      </w:r>
      <w:r w:rsidR="00992A43">
        <w:rPr>
          <w:rFonts w:ascii="Times New Roman" w:hAnsi="Times New Roman" w:cs="Times New Roman"/>
          <w:sz w:val="28"/>
          <w:szCs w:val="28"/>
        </w:rPr>
        <w:t xml:space="preserve"> Выкатной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1к настоя</w:t>
      </w:r>
      <w:r w:rsidR="00992A43">
        <w:rPr>
          <w:rFonts w:ascii="Times New Roman" w:hAnsi="Times New Roman" w:cs="Times New Roman"/>
          <w:sz w:val="28"/>
          <w:szCs w:val="28"/>
        </w:rPr>
        <w:t>щему решению.</w:t>
      </w:r>
    </w:p>
    <w:p w:rsidR="00C515D2" w:rsidRDefault="00C515D2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794D17" w:rsidRDefault="00794D17" w:rsidP="000D6F22">
      <w:pPr>
        <w:pStyle w:val="a3"/>
        <w:numPr>
          <w:ilvl w:val="0"/>
          <w:numId w:val="3"/>
        </w:numPr>
        <w:spacing w:after="0"/>
        <w:ind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ставки арендной платы за место торговли на территории </w:t>
      </w:r>
    </w:p>
    <w:p w:rsidR="00C40779" w:rsidRDefault="00794D17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 w:rsidRPr="00794D17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992A43">
        <w:rPr>
          <w:rFonts w:ascii="Times New Roman" w:hAnsi="Times New Roman" w:cs="Times New Roman"/>
          <w:sz w:val="28"/>
          <w:szCs w:val="28"/>
        </w:rPr>
        <w:t>, согласно приложению 2 к настоящему решению</w:t>
      </w:r>
      <w:r w:rsidRPr="00794D17">
        <w:rPr>
          <w:rFonts w:ascii="Times New Roman" w:hAnsi="Times New Roman" w:cs="Times New Roman"/>
          <w:sz w:val="28"/>
          <w:szCs w:val="28"/>
        </w:rPr>
        <w:t>.</w:t>
      </w:r>
    </w:p>
    <w:p w:rsidR="00794D17" w:rsidRDefault="00794D17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794D17" w:rsidRDefault="00992A43" w:rsidP="000D6F22">
      <w:pPr>
        <w:pStyle w:val="a3"/>
        <w:numPr>
          <w:ilvl w:val="0"/>
          <w:numId w:val="3"/>
        </w:numPr>
        <w:spacing w:after="0"/>
        <w:ind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</w:p>
    <w:p w:rsidR="00992A43" w:rsidRDefault="00992A43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992A43" w:rsidRDefault="00992A43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992A43" w:rsidRDefault="00992A43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992A43" w:rsidRPr="00992A43" w:rsidRDefault="00992A43" w:rsidP="008D7D36">
      <w:pPr>
        <w:tabs>
          <w:tab w:val="left" w:pos="5640"/>
        </w:tabs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>А.А.Иванов</w:t>
      </w: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D36F59" w:rsidRDefault="00D36F59" w:rsidP="008D7D36">
      <w:pPr>
        <w:spacing w:after="0"/>
        <w:ind w:left="426" w:right="-664"/>
        <w:rPr>
          <w:rFonts w:ascii="Times New Roman" w:hAnsi="Times New Roman" w:cs="Times New Roman"/>
          <w:sz w:val="28"/>
          <w:szCs w:val="28"/>
        </w:rPr>
      </w:pPr>
    </w:p>
    <w:p w:rsidR="00242199" w:rsidRDefault="00242199" w:rsidP="000D6F22">
      <w:pPr>
        <w:spacing w:after="0"/>
        <w:ind w:right="-664"/>
        <w:rPr>
          <w:rFonts w:ascii="Times New Roman" w:hAnsi="Times New Roman" w:cs="Times New Roman"/>
          <w:sz w:val="28"/>
          <w:szCs w:val="28"/>
        </w:rPr>
      </w:pPr>
    </w:p>
    <w:p w:rsidR="008D7D36" w:rsidRDefault="00490C66" w:rsidP="008D7D36">
      <w:pPr>
        <w:spacing w:after="0"/>
        <w:ind w:left="426" w:right="-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7D36" w:rsidRDefault="008D7D36" w:rsidP="008D7D36">
      <w:pPr>
        <w:spacing w:after="0"/>
        <w:ind w:left="426" w:right="-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7D36" w:rsidRDefault="008D7D36" w:rsidP="008D7D36">
      <w:pPr>
        <w:spacing w:after="0"/>
        <w:ind w:left="426" w:right="-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</w:p>
    <w:p w:rsidR="008D7D36" w:rsidRDefault="008D7D36" w:rsidP="008D7D36">
      <w:pPr>
        <w:spacing w:after="0"/>
        <w:ind w:left="426" w:right="-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0C66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2008   №_</w:t>
      </w:r>
      <w:r w:rsidR="00490C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7D36" w:rsidRDefault="008D7D36" w:rsidP="008D7D36">
      <w:pPr>
        <w:shd w:val="clear" w:color="auto" w:fill="FFFFFF"/>
        <w:spacing w:before="504"/>
        <w:ind w:left="426" w:right="-664"/>
        <w:rPr>
          <w:rFonts w:ascii="Times New Roman" w:eastAsia="Times New Roman" w:hAnsi="Times New Roman" w:cs="Times New Roman"/>
          <w:sz w:val="28"/>
          <w:szCs w:val="26"/>
        </w:rPr>
      </w:pPr>
    </w:p>
    <w:p w:rsidR="008D7D36" w:rsidRDefault="008D7D36" w:rsidP="008D7D36">
      <w:pPr>
        <w:shd w:val="clear" w:color="auto" w:fill="FFFFFF"/>
        <w:spacing w:before="504"/>
        <w:ind w:left="426" w:right="-664"/>
        <w:rPr>
          <w:rFonts w:ascii="Times New Roman" w:eastAsia="Times New Roman" w:hAnsi="Times New Roman" w:cs="Times New Roman"/>
          <w:sz w:val="28"/>
          <w:szCs w:val="26"/>
        </w:rPr>
      </w:pPr>
    </w:p>
    <w:p w:rsidR="008D7D36" w:rsidRPr="008D7D36" w:rsidRDefault="008D7D36" w:rsidP="008D7D36">
      <w:pPr>
        <w:shd w:val="clear" w:color="auto" w:fill="FFFFFF"/>
        <w:spacing w:before="504"/>
        <w:ind w:left="426" w:right="-664"/>
        <w:jc w:val="center"/>
        <w:rPr>
          <w:sz w:val="24"/>
        </w:rPr>
      </w:pPr>
      <w:r w:rsidRPr="008D7D36">
        <w:rPr>
          <w:rFonts w:ascii="Times New Roman" w:eastAsia="Times New Roman" w:hAnsi="Times New Roman" w:cs="Times New Roman"/>
          <w:sz w:val="28"/>
          <w:szCs w:val="26"/>
        </w:rPr>
        <w:t>СТАВКИ</w:t>
      </w:r>
    </w:p>
    <w:p w:rsidR="008D7D36" w:rsidRPr="008D7D36" w:rsidRDefault="008D7D36" w:rsidP="008D7D36">
      <w:pPr>
        <w:shd w:val="clear" w:color="auto" w:fill="FFFFFF"/>
        <w:ind w:left="426" w:right="-664"/>
        <w:jc w:val="center"/>
        <w:rPr>
          <w:sz w:val="24"/>
        </w:rPr>
      </w:pPr>
      <w:r w:rsidRPr="008D7D36">
        <w:rPr>
          <w:rFonts w:ascii="Times New Roman" w:eastAsia="Times New Roman" w:hAnsi="Times New Roman" w:cs="Times New Roman"/>
          <w:sz w:val="28"/>
          <w:szCs w:val="26"/>
        </w:rPr>
        <w:t>арендной платы за место торговли</w:t>
      </w:r>
    </w:p>
    <w:p w:rsidR="008D7D36" w:rsidRDefault="008D7D36" w:rsidP="008D7D36">
      <w:pPr>
        <w:spacing w:after="454" w:line="1" w:lineRule="exact"/>
        <w:ind w:left="426" w:right="-66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4068"/>
        <w:gridCol w:w="2455"/>
        <w:gridCol w:w="2398"/>
      </w:tblGrid>
      <w:tr w:rsidR="008D7D36" w:rsidTr="008D7D36">
        <w:trPr>
          <w:trHeight w:hRule="exact" w:val="135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торговли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shd w:val="clear" w:color="auto" w:fill="FFFFFF"/>
              <w:spacing w:after="0" w:line="266" w:lineRule="exact"/>
              <w:ind w:right="-6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Размер дневной</w:t>
            </w:r>
          </w:p>
          <w:p w:rsidR="008D7D36" w:rsidRDefault="008D7D36" w:rsidP="008D7D36">
            <w:pPr>
              <w:shd w:val="clear" w:color="auto" w:fill="FFFFFF"/>
              <w:spacing w:after="0" w:line="266" w:lineRule="exact"/>
              <w:ind w:right="-664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ставки кратности</w:t>
            </w:r>
          </w:p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размеру МОТ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426" w:right="-664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Размер дневной </w:t>
            </w:r>
          </w:p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ставки в рублях</w:t>
            </w:r>
          </w:p>
        </w:tc>
      </w:tr>
      <w:tr w:rsidR="008D7D36" w:rsidTr="008D7D36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с автомашин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300-00</w:t>
            </w:r>
          </w:p>
        </w:tc>
      </w:tr>
      <w:tr w:rsidR="008D7D36" w:rsidTr="008D7D36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Торговля с оборудованного места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150-00</w:t>
            </w:r>
          </w:p>
        </w:tc>
      </w:tr>
      <w:tr w:rsidR="008D7D36" w:rsidTr="008D7D36">
        <w:trPr>
          <w:trHeight w:hRule="exact" w:val="2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с рук, с земли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50-00</w:t>
            </w:r>
          </w:p>
        </w:tc>
      </w:tr>
      <w:tr w:rsidR="008D7D36" w:rsidTr="008D7D36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Торговля с водного транспорта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P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 w:rsidRPr="008D7D36">
              <w:rPr>
                <w:rFonts w:ascii="Times New Roman" w:hAnsi="Times New Roman" w:cs="Times New Roman"/>
                <w:bCs/>
                <w:w w:val="89"/>
                <w:sz w:val="26"/>
                <w:szCs w:val="26"/>
              </w:rPr>
              <w:t>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600-00</w:t>
            </w:r>
          </w:p>
        </w:tc>
      </w:tr>
      <w:tr w:rsidR="008D7D36" w:rsidTr="008D7D36">
        <w:trPr>
          <w:trHeight w:hRule="exact" w:val="36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P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 w:rsidRPr="008D7D36">
              <w:rPr>
                <w:rFonts w:ascii="Times New Roman" w:hAnsi="Times New Roman" w:cs="Times New Roman"/>
                <w:bCs/>
                <w:w w:val="89"/>
                <w:sz w:val="26"/>
                <w:szCs w:val="26"/>
              </w:rPr>
              <w:t>5.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Торговля с установлением палатки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7D36" w:rsidRDefault="008D7D36" w:rsidP="008D7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-66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200-00</w:t>
            </w:r>
          </w:p>
        </w:tc>
      </w:tr>
    </w:tbl>
    <w:p w:rsidR="008D7D36" w:rsidRDefault="008D7D36" w:rsidP="008D7D36">
      <w:pPr>
        <w:shd w:val="clear" w:color="auto" w:fill="FFFFFF"/>
        <w:spacing w:before="29" w:line="281" w:lineRule="exact"/>
        <w:ind w:right="-664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ПРИМЕЧАНИЕ: за торговлю в неустановленном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 w:rsidR="008D7D36" w:rsidRDefault="008D7D36" w:rsidP="008D7D36">
      <w:pPr>
        <w:shd w:val="clear" w:color="auto" w:fill="FFFFFF"/>
        <w:ind w:right="-664"/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составляется протокол об</w:t>
      </w:r>
    </w:p>
    <w:p w:rsidR="00EB0E4D" w:rsidRPr="00601BFF" w:rsidRDefault="00EB0E4D" w:rsidP="00D36F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E4D" w:rsidRPr="00601BFF" w:rsidSect="00BB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9D" w:rsidRDefault="00A7659D" w:rsidP="008D7D36">
      <w:pPr>
        <w:spacing w:after="0" w:line="240" w:lineRule="auto"/>
      </w:pPr>
      <w:r>
        <w:separator/>
      </w:r>
    </w:p>
  </w:endnote>
  <w:endnote w:type="continuationSeparator" w:id="1">
    <w:p w:rsidR="00A7659D" w:rsidRDefault="00A7659D" w:rsidP="008D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9D" w:rsidRDefault="00A7659D" w:rsidP="008D7D36">
      <w:pPr>
        <w:spacing w:after="0" w:line="240" w:lineRule="auto"/>
      </w:pPr>
      <w:r>
        <w:separator/>
      </w:r>
    </w:p>
  </w:footnote>
  <w:footnote w:type="continuationSeparator" w:id="1">
    <w:p w:rsidR="00A7659D" w:rsidRDefault="00A7659D" w:rsidP="008D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8E52C8"/>
    <w:lvl w:ilvl="0">
      <w:numFmt w:val="bullet"/>
      <w:lvlText w:val="*"/>
      <w:lvlJc w:val="left"/>
    </w:lvl>
  </w:abstractNum>
  <w:abstractNum w:abstractNumId="1">
    <w:nsid w:val="29E566C6"/>
    <w:multiLevelType w:val="hybridMultilevel"/>
    <w:tmpl w:val="0F06B5F6"/>
    <w:lvl w:ilvl="0" w:tplc="8490F314">
      <w:start w:val="2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37E46466"/>
    <w:multiLevelType w:val="hybridMultilevel"/>
    <w:tmpl w:val="025A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F59"/>
    <w:rsid w:val="000D6F22"/>
    <w:rsid w:val="00165501"/>
    <w:rsid w:val="00197235"/>
    <w:rsid w:val="0020779F"/>
    <w:rsid w:val="00242199"/>
    <w:rsid w:val="00291B22"/>
    <w:rsid w:val="00310DED"/>
    <w:rsid w:val="003B705A"/>
    <w:rsid w:val="00465561"/>
    <w:rsid w:val="00490C66"/>
    <w:rsid w:val="004A75A2"/>
    <w:rsid w:val="005029AA"/>
    <w:rsid w:val="00505870"/>
    <w:rsid w:val="00601BFF"/>
    <w:rsid w:val="00760F38"/>
    <w:rsid w:val="00794D17"/>
    <w:rsid w:val="008D7D36"/>
    <w:rsid w:val="00930499"/>
    <w:rsid w:val="009652CE"/>
    <w:rsid w:val="00992A43"/>
    <w:rsid w:val="00A50702"/>
    <w:rsid w:val="00A7659D"/>
    <w:rsid w:val="00BB5924"/>
    <w:rsid w:val="00C24D5D"/>
    <w:rsid w:val="00C40779"/>
    <w:rsid w:val="00C515D2"/>
    <w:rsid w:val="00C63AA0"/>
    <w:rsid w:val="00C954F7"/>
    <w:rsid w:val="00CB066C"/>
    <w:rsid w:val="00D27E15"/>
    <w:rsid w:val="00D36F59"/>
    <w:rsid w:val="00DF69FF"/>
    <w:rsid w:val="00EB0E4D"/>
    <w:rsid w:val="00F2375D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D36"/>
  </w:style>
  <w:style w:type="paragraph" w:styleId="a6">
    <w:name w:val="footer"/>
    <w:basedOn w:val="a"/>
    <w:link w:val="a7"/>
    <w:uiPriority w:val="99"/>
    <w:semiHidden/>
    <w:unhideWhenUsed/>
    <w:rsid w:val="008D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2001-12-31T19:02:00Z</cp:lastPrinted>
  <dcterms:created xsi:type="dcterms:W3CDTF">2001-12-31T21:15:00Z</dcterms:created>
  <dcterms:modified xsi:type="dcterms:W3CDTF">2002-01-01T01:23:00Z</dcterms:modified>
</cp:coreProperties>
</file>